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B" w:rsidRDefault="0092784A">
      <w:r>
        <w:t>Please see the Information Commissioners Website for more information:</w:t>
      </w:r>
    </w:p>
    <w:p w:rsidR="0092784A" w:rsidRDefault="0092784A"/>
    <w:p w:rsidR="0092784A" w:rsidRDefault="00295654">
      <w:hyperlink r:id="rId5" w:history="1">
        <w:r w:rsidRPr="00E4594E">
          <w:rPr>
            <w:rStyle w:val="Hyperlink"/>
          </w:rPr>
          <w:t>https://ico.org.uk/for-the-public/schools/pupils-info/</w:t>
        </w:r>
      </w:hyperlink>
    </w:p>
    <w:p w:rsidR="00295654" w:rsidRDefault="00295654">
      <w:bookmarkStart w:id="0" w:name="_GoBack"/>
      <w:bookmarkEnd w:id="0"/>
    </w:p>
    <w:p w:rsidR="0092784A" w:rsidRDefault="0092784A"/>
    <w:sectPr w:rsidR="009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1"/>
    <w:rsid w:val="00142831"/>
    <w:rsid w:val="00264FAB"/>
    <w:rsid w:val="00295654"/>
    <w:rsid w:val="009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the-public/schools/pupils-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C3BF59A8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MDowns</dc:creator>
  <cp:lastModifiedBy>AParsons</cp:lastModifiedBy>
  <cp:revision>2</cp:revision>
  <dcterms:created xsi:type="dcterms:W3CDTF">2016-04-08T08:05:00Z</dcterms:created>
  <dcterms:modified xsi:type="dcterms:W3CDTF">2016-04-08T08:05:00Z</dcterms:modified>
</cp:coreProperties>
</file>